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FF0FC" w14:textId="77777777" w:rsidR="002441D6" w:rsidRDefault="002441D6" w:rsidP="00DE21EF">
      <w:pPr>
        <w:pStyle w:val="a3"/>
        <w:jc w:val="center"/>
        <w:rPr>
          <w:b/>
          <w:sz w:val="26"/>
          <w:lang w:val="ru-RU"/>
        </w:rPr>
      </w:pPr>
    </w:p>
    <w:p w14:paraId="5A6CDCE5" w14:textId="77777777" w:rsidR="002441D6" w:rsidRDefault="002441D6" w:rsidP="00DE21EF">
      <w:pPr>
        <w:pStyle w:val="a3"/>
        <w:jc w:val="center"/>
        <w:rPr>
          <w:b/>
          <w:sz w:val="26"/>
          <w:lang w:val="ru-RU"/>
        </w:rPr>
      </w:pPr>
    </w:p>
    <w:p w14:paraId="0D0D62DF" w14:textId="3480E58B" w:rsidR="00D9453C" w:rsidRPr="00E773CF" w:rsidRDefault="00DE21EF" w:rsidP="00DE21EF">
      <w:pPr>
        <w:pStyle w:val="a3"/>
        <w:jc w:val="center"/>
        <w:rPr>
          <w:b/>
          <w:sz w:val="26"/>
          <w:lang w:val="ru-RU"/>
        </w:rPr>
      </w:pPr>
      <w:r w:rsidRPr="00E773CF">
        <w:rPr>
          <w:b/>
          <w:sz w:val="26"/>
          <w:lang w:val="ru-RU"/>
        </w:rPr>
        <w:t xml:space="preserve">Правила конкурсного отбора </w:t>
      </w:r>
      <w:r w:rsidR="00E773CF" w:rsidRPr="00E773CF">
        <w:rPr>
          <w:b/>
          <w:color w:val="444446"/>
          <w:w w:val="105"/>
          <w:lang w:val="ru-RU"/>
        </w:rPr>
        <w:t xml:space="preserve">на </w:t>
      </w:r>
      <w:r w:rsidR="00E773CF" w:rsidRPr="00E773CF">
        <w:rPr>
          <w:b/>
          <w:color w:val="2D2D2D"/>
          <w:w w:val="105"/>
          <w:lang w:val="ru-RU"/>
        </w:rPr>
        <w:t xml:space="preserve">выполнение работ/оказание услуг с использованием оборудования </w:t>
      </w:r>
      <w:r w:rsidR="00E773CF" w:rsidRPr="00E773CF">
        <w:rPr>
          <w:b/>
          <w:color w:val="444446"/>
          <w:w w:val="105"/>
          <w:lang w:val="ru-RU"/>
        </w:rPr>
        <w:t>«ЦКП ММБИ РАН</w:t>
      </w:r>
      <w:r w:rsidR="00E773CF" w:rsidRPr="00E773CF">
        <w:rPr>
          <w:b/>
          <w:color w:val="2D2D2D"/>
          <w:w w:val="105"/>
          <w:lang w:val="ru-RU"/>
        </w:rPr>
        <w:t>»</w:t>
      </w:r>
    </w:p>
    <w:p w14:paraId="5596B843" w14:textId="77777777" w:rsidR="00D9453C" w:rsidRPr="00DE21EF" w:rsidRDefault="00D9453C">
      <w:pPr>
        <w:pStyle w:val="a3"/>
        <w:spacing w:before="5"/>
        <w:rPr>
          <w:b/>
          <w:sz w:val="22"/>
          <w:lang w:val="ru-RU"/>
        </w:rPr>
      </w:pPr>
    </w:p>
    <w:p w14:paraId="1227C579" w14:textId="43F745A1" w:rsidR="00D9453C" w:rsidRPr="00DE21EF" w:rsidRDefault="00DE21EF">
      <w:pPr>
        <w:pStyle w:val="a3"/>
        <w:spacing w:line="376" w:lineRule="auto"/>
        <w:ind w:left="106" w:right="120" w:firstLine="727"/>
        <w:jc w:val="both"/>
        <w:rPr>
          <w:lang w:val="ru-RU"/>
        </w:rPr>
      </w:pPr>
      <w:r w:rsidRPr="00DE21EF">
        <w:rPr>
          <w:color w:val="2D2D2D"/>
          <w:w w:val="105"/>
          <w:lang w:val="ru-RU"/>
        </w:rPr>
        <w:t>Конкурсный отбор проводится на основе информации, представленной в Заявке</w:t>
      </w:r>
      <w:r w:rsidRPr="00DE21EF">
        <w:rPr>
          <w:color w:val="2D2D2D"/>
          <w:spacing w:val="1"/>
          <w:w w:val="105"/>
          <w:lang w:val="ru-RU"/>
        </w:rPr>
        <w:t xml:space="preserve"> </w:t>
      </w:r>
      <w:r w:rsidRPr="00DE21EF">
        <w:rPr>
          <w:color w:val="444446"/>
          <w:w w:val="105"/>
          <w:lang w:val="ru-RU"/>
        </w:rPr>
        <w:t xml:space="preserve">на </w:t>
      </w:r>
      <w:r w:rsidRPr="00DE21EF">
        <w:rPr>
          <w:color w:val="2D2D2D"/>
          <w:w w:val="105"/>
          <w:lang w:val="ru-RU"/>
        </w:rPr>
        <w:t>в</w:t>
      </w:r>
      <w:r>
        <w:rPr>
          <w:color w:val="2D2D2D"/>
          <w:w w:val="105"/>
          <w:lang w:val="ru-RU"/>
        </w:rPr>
        <w:t>ып</w:t>
      </w:r>
      <w:r w:rsidRPr="00DE21EF">
        <w:rPr>
          <w:color w:val="2D2D2D"/>
          <w:w w:val="105"/>
          <w:lang w:val="ru-RU"/>
        </w:rPr>
        <w:t xml:space="preserve">олнение работ/оказание услуг с использованием оборудования </w:t>
      </w:r>
      <w:r w:rsidR="00882F4C">
        <w:rPr>
          <w:color w:val="2D2D2D"/>
          <w:w w:val="105"/>
          <w:lang w:val="ru-RU"/>
        </w:rPr>
        <w:t>центра коллективного пользования</w:t>
      </w:r>
      <w:r w:rsidRPr="00DE21EF">
        <w:rPr>
          <w:color w:val="2D2D2D"/>
          <w:w w:val="105"/>
          <w:lang w:val="ru-RU"/>
        </w:rPr>
        <w:t xml:space="preserve"> </w:t>
      </w:r>
      <w:r w:rsidRPr="00DE21EF">
        <w:rPr>
          <w:color w:val="444446"/>
          <w:w w:val="105"/>
          <w:lang w:val="ru-RU"/>
        </w:rPr>
        <w:t>«</w:t>
      </w:r>
      <w:r>
        <w:rPr>
          <w:color w:val="444446"/>
          <w:w w:val="105"/>
          <w:lang w:val="ru-RU"/>
        </w:rPr>
        <w:t>ЦКП ММБИ РАН</w:t>
      </w:r>
      <w:r w:rsidRPr="00DE21EF">
        <w:rPr>
          <w:color w:val="2D2D2D"/>
          <w:w w:val="105"/>
          <w:lang w:val="ru-RU"/>
        </w:rPr>
        <w:t>»</w:t>
      </w:r>
      <w:r w:rsidRPr="00DE21EF">
        <w:rPr>
          <w:color w:val="2D2D2D"/>
          <w:spacing w:val="8"/>
          <w:w w:val="105"/>
          <w:lang w:val="ru-RU"/>
        </w:rPr>
        <w:t xml:space="preserve"> </w:t>
      </w:r>
      <w:r w:rsidRPr="00DE21EF">
        <w:rPr>
          <w:color w:val="2D2D2D"/>
          <w:w w:val="105"/>
          <w:lang w:val="ru-RU"/>
        </w:rPr>
        <w:t>(Заявка).</w:t>
      </w:r>
    </w:p>
    <w:p w14:paraId="1ACF7259" w14:textId="0036FAD9" w:rsidR="00D9453C" w:rsidRPr="00DE21EF" w:rsidRDefault="00DE21EF">
      <w:pPr>
        <w:pStyle w:val="a3"/>
        <w:spacing w:before="3" w:line="376" w:lineRule="auto"/>
        <w:ind w:left="110" w:right="133" w:firstLine="722"/>
        <w:jc w:val="both"/>
        <w:rPr>
          <w:lang w:val="ru-RU"/>
        </w:rPr>
      </w:pPr>
      <w:r w:rsidRPr="00DE21EF">
        <w:rPr>
          <w:color w:val="2D2D2D"/>
          <w:w w:val="105"/>
          <w:lang w:val="ru-RU"/>
        </w:rPr>
        <w:t>«</w:t>
      </w:r>
      <w:r>
        <w:rPr>
          <w:color w:val="444446"/>
          <w:w w:val="105"/>
          <w:lang w:val="ru-RU"/>
        </w:rPr>
        <w:t>ЦКП ММБИ РАН</w:t>
      </w:r>
      <w:r w:rsidRPr="00DE21EF">
        <w:rPr>
          <w:color w:val="2D2D2D"/>
          <w:w w:val="105"/>
          <w:lang w:val="ru-RU"/>
        </w:rPr>
        <w:t>» вправе устанавливать порядок рассмотрения</w:t>
      </w:r>
      <w:r w:rsidRPr="00DE21EF">
        <w:rPr>
          <w:color w:val="2D2D2D"/>
          <w:spacing w:val="1"/>
          <w:w w:val="105"/>
          <w:lang w:val="ru-RU"/>
        </w:rPr>
        <w:t xml:space="preserve"> </w:t>
      </w:r>
      <w:r w:rsidRPr="00DE21EF">
        <w:rPr>
          <w:color w:val="2D2D2D"/>
          <w:w w:val="105"/>
          <w:lang w:val="ru-RU"/>
        </w:rPr>
        <w:t>Заявок,</w:t>
      </w:r>
      <w:r w:rsidRPr="00DE21EF">
        <w:rPr>
          <w:color w:val="2D2D2D"/>
          <w:spacing w:val="1"/>
          <w:w w:val="105"/>
          <w:lang w:val="ru-RU"/>
        </w:rPr>
        <w:t xml:space="preserve"> </w:t>
      </w:r>
      <w:r w:rsidRPr="00DE21EF">
        <w:rPr>
          <w:color w:val="2D2D2D"/>
          <w:w w:val="105"/>
          <w:lang w:val="ru-RU"/>
        </w:rPr>
        <w:t>включая</w:t>
      </w:r>
      <w:r w:rsidRPr="00DE21EF">
        <w:rPr>
          <w:color w:val="2D2D2D"/>
          <w:spacing w:val="1"/>
          <w:w w:val="105"/>
          <w:lang w:val="ru-RU"/>
        </w:rPr>
        <w:t xml:space="preserve"> </w:t>
      </w:r>
      <w:r w:rsidRPr="00DE21EF">
        <w:rPr>
          <w:color w:val="2D2D2D"/>
          <w:w w:val="105"/>
          <w:lang w:val="ru-RU"/>
        </w:rPr>
        <w:t>содержательную</w:t>
      </w:r>
      <w:r w:rsidRPr="00DE21EF">
        <w:rPr>
          <w:color w:val="2D2D2D"/>
          <w:spacing w:val="1"/>
          <w:w w:val="105"/>
          <w:lang w:val="ru-RU"/>
        </w:rPr>
        <w:t xml:space="preserve"> </w:t>
      </w:r>
      <w:r w:rsidRPr="00DE21EF">
        <w:rPr>
          <w:color w:val="2D2D2D"/>
          <w:w w:val="105"/>
          <w:lang w:val="ru-RU"/>
        </w:rPr>
        <w:t>часть</w:t>
      </w:r>
      <w:r w:rsidRPr="00DE21EF">
        <w:rPr>
          <w:color w:val="2D2D2D"/>
          <w:spacing w:val="1"/>
          <w:w w:val="105"/>
          <w:lang w:val="ru-RU"/>
        </w:rPr>
        <w:t xml:space="preserve"> </w:t>
      </w:r>
      <w:r w:rsidRPr="00DE21EF">
        <w:rPr>
          <w:color w:val="2D2D2D"/>
          <w:w w:val="105"/>
          <w:lang w:val="ru-RU"/>
        </w:rPr>
        <w:t>работы,</w:t>
      </w:r>
      <w:r w:rsidRPr="00DE21EF">
        <w:rPr>
          <w:color w:val="2D2D2D"/>
          <w:spacing w:val="1"/>
          <w:w w:val="105"/>
          <w:lang w:val="ru-RU"/>
        </w:rPr>
        <w:t xml:space="preserve"> </w:t>
      </w:r>
      <w:r w:rsidRPr="00DE21EF">
        <w:rPr>
          <w:color w:val="2D2D2D"/>
          <w:w w:val="105"/>
          <w:lang w:val="ru-RU"/>
        </w:rPr>
        <w:t>степень</w:t>
      </w:r>
      <w:r w:rsidRPr="00DE21EF">
        <w:rPr>
          <w:color w:val="2D2D2D"/>
          <w:spacing w:val="1"/>
          <w:w w:val="105"/>
          <w:lang w:val="ru-RU"/>
        </w:rPr>
        <w:t xml:space="preserve"> </w:t>
      </w:r>
      <w:r w:rsidRPr="00DE21EF">
        <w:rPr>
          <w:color w:val="2D2D2D"/>
          <w:w w:val="105"/>
          <w:lang w:val="ru-RU"/>
        </w:rPr>
        <w:t>соответствия</w:t>
      </w:r>
      <w:r w:rsidRPr="00DE21EF">
        <w:rPr>
          <w:color w:val="2D2D2D"/>
          <w:spacing w:val="1"/>
          <w:w w:val="105"/>
          <w:lang w:val="ru-RU"/>
        </w:rPr>
        <w:t xml:space="preserve"> </w:t>
      </w:r>
      <w:r w:rsidRPr="00DE21EF">
        <w:rPr>
          <w:color w:val="2D2D2D"/>
          <w:w w:val="105"/>
          <w:lang w:val="ru-RU"/>
        </w:rPr>
        <w:t>Заявки</w:t>
      </w:r>
      <w:r w:rsidRPr="00DE21EF">
        <w:rPr>
          <w:color w:val="2D2D2D"/>
          <w:spacing w:val="1"/>
          <w:w w:val="105"/>
          <w:lang w:val="ru-RU"/>
        </w:rPr>
        <w:t xml:space="preserve"> </w:t>
      </w:r>
      <w:r w:rsidRPr="00DE21EF">
        <w:rPr>
          <w:color w:val="2D2D2D"/>
          <w:w w:val="105"/>
          <w:lang w:val="ru-RU"/>
        </w:rPr>
        <w:t>возможностям:</w:t>
      </w:r>
      <w:r w:rsidRPr="00DE21EF">
        <w:rPr>
          <w:color w:val="2D2D2D"/>
          <w:spacing w:val="-3"/>
          <w:w w:val="105"/>
          <w:lang w:val="ru-RU"/>
        </w:rPr>
        <w:t xml:space="preserve"> </w:t>
      </w:r>
      <w:r w:rsidRPr="00DE21EF">
        <w:rPr>
          <w:color w:val="2D2D2D"/>
          <w:w w:val="105"/>
          <w:lang w:val="ru-RU"/>
        </w:rPr>
        <w:t>оборудования</w:t>
      </w:r>
      <w:r w:rsidRPr="00DE21EF">
        <w:rPr>
          <w:color w:val="2D2D2D"/>
          <w:spacing w:val="6"/>
          <w:w w:val="105"/>
          <w:lang w:val="ru-RU"/>
        </w:rPr>
        <w:t xml:space="preserve"> </w:t>
      </w:r>
      <w:r w:rsidRPr="00DE21EF">
        <w:rPr>
          <w:color w:val="2D2D2D"/>
          <w:w w:val="105"/>
          <w:lang w:val="ru-RU"/>
        </w:rPr>
        <w:t>ЦКП,</w:t>
      </w:r>
      <w:r w:rsidRPr="00DE21EF">
        <w:rPr>
          <w:color w:val="2D2D2D"/>
          <w:spacing w:val="-14"/>
          <w:w w:val="105"/>
          <w:lang w:val="ru-RU"/>
        </w:rPr>
        <w:t xml:space="preserve"> </w:t>
      </w:r>
      <w:r w:rsidRPr="00DE21EF">
        <w:rPr>
          <w:color w:val="2D2D2D"/>
          <w:w w:val="105"/>
          <w:lang w:val="ru-RU"/>
        </w:rPr>
        <w:t>времени</w:t>
      </w:r>
      <w:r w:rsidRPr="00DE21EF">
        <w:rPr>
          <w:color w:val="2D2D2D"/>
          <w:spacing w:val="-3"/>
          <w:w w:val="105"/>
          <w:lang w:val="ru-RU"/>
        </w:rPr>
        <w:t xml:space="preserve"> </w:t>
      </w:r>
      <w:r w:rsidRPr="00DE21EF">
        <w:rPr>
          <w:color w:val="2D2D2D"/>
          <w:w w:val="105"/>
          <w:lang w:val="ru-RU"/>
        </w:rPr>
        <w:t>работы</w:t>
      </w:r>
      <w:r w:rsidRPr="00DE21EF">
        <w:rPr>
          <w:color w:val="2D2D2D"/>
          <w:spacing w:val="-14"/>
          <w:w w:val="105"/>
          <w:lang w:val="ru-RU"/>
        </w:rPr>
        <w:t xml:space="preserve"> </w:t>
      </w:r>
      <w:r w:rsidRPr="00DE21EF">
        <w:rPr>
          <w:color w:val="2D2D2D"/>
          <w:w w:val="105"/>
          <w:lang w:val="ru-RU"/>
        </w:rPr>
        <w:t>оборудования.</w:t>
      </w:r>
    </w:p>
    <w:p w14:paraId="23628D6F" w14:textId="584203A3" w:rsidR="00D9453C" w:rsidRPr="00765034" w:rsidRDefault="00DE21EF" w:rsidP="00765034">
      <w:pPr>
        <w:pStyle w:val="a3"/>
        <w:spacing w:before="2" w:line="376" w:lineRule="auto"/>
        <w:ind w:left="111" w:right="113" w:firstLine="722"/>
        <w:jc w:val="both"/>
        <w:rPr>
          <w:color w:val="2D2D2D"/>
          <w:w w:val="105"/>
          <w:lang w:val="ru-RU"/>
        </w:rPr>
      </w:pPr>
      <w:r w:rsidRPr="00DE21EF">
        <w:rPr>
          <w:color w:val="2D2D2D"/>
          <w:w w:val="105"/>
          <w:lang w:val="ru-RU"/>
        </w:rPr>
        <w:t>По результатам</w:t>
      </w:r>
      <w:r w:rsidRPr="00DE21EF">
        <w:rPr>
          <w:color w:val="2D2D2D"/>
          <w:spacing w:val="1"/>
          <w:w w:val="105"/>
          <w:lang w:val="ru-RU"/>
        </w:rPr>
        <w:t xml:space="preserve"> </w:t>
      </w:r>
      <w:r w:rsidRPr="00DE21EF">
        <w:rPr>
          <w:color w:val="2D2D2D"/>
          <w:w w:val="105"/>
          <w:lang w:val="ru-RU"/>
        </w:rPr>
        <w:t>рассмотрения</w:t>
      </w:r>
      <w:r w:rsidRPr="00DE21EF">
        <w:rPr>
          <w:color w:val="2D2D2D"/>
          <w:spacing w:val="1"/>
          <w:w w:val="105"/>
          <w:lang w:val="ru-RU"/>
        </w:rPr>
        <w:t xml:space="preserve"> </w:t>
      </w:r>
      <w:r w:rsidRPr="00DE21EF">
        <w:rPr>
          <w:color w:val="2D2D2D"/>
          <w:w w:val="105"/>
          <w:lang w:val="ru-RU"/>
        </w:rPr>
        <w:t>заявок руководитель</w:t>
      </w:r>
      <w:r w:rsidRPr="00DE21EF">
        <w:rPr>
          <w:color w:val="2D2D2D"/>
          <w:spacing w:val="1"/>
          <w:w w:val="105"/>
          <w:lang w:val="ru-RU"/>
        </w:rPr>
        <w:t xml:space="preserve"> </w:t>
      </w:r>
      <w:bookmarkStart w:id="0" w:name="_GoBack"/>
      <w:bookmarkEnd w:id="0"/>
      <w:r w:rsidRPr="00DE21EF">
        <w:rPr>
          <w:color w:val="2D2D2D"/>
          <w:w w:val="105"/>
          <w:lang w:val="ru-RU"/>
        </w:rPr>
        <w:t>«</w:t>
      </w:r>
      <w:r>
        <w:rPr>
          <w:color w:val="444446"/>
          <w:w w:val="105"/>
          <w:lang w:val="ru-RU"/>
        </w:rPr>
        <w:t>ЦКП ММБИ РАН</w:t>
      </w:r>
      <w:r w:rsidRPr="00DE21EF">
        <w:rPr>
          <w:color w:val="2D2D2D"/>
          <w:w w:val="105"/>
          <w:lang w:val="ru-RU"/>
        </w:rPr>
        <w:t xml:space="preserve">» </w:t>
      </w:r>
      <w:r w:rsidR="00C974BE">
        <w:rPr>
          <w:color w:val="2D2D2D"/>
          <w:w w:val="105"/>
          <w:lang w:val="ru-RU"/>
        </w:rPr>
        <w:t>готовит служебную записку директору ММБИ РАН</w:t>
      </w:r>
      <w:r w:rsidR="00C974BE" w:rsidRPr="00DE21EF">
        <w:rPr>
          <w:color w:val="2D2D2D"/>
          <w:w w:val="105"/>
          <w:lang w:val="ru-RU"/>
        </w:rPr>
        <w:t xml:space="preserve"> </w:t>
      </w:r>
      <w:r w:rsidRPr="00DE21EF">
        <w:rPr>
          <w:color w:val="2D2D2D"/>
          <w:w w:val="105"/>
          <w:lang w:val="ru-RU"/>
        </w:rPr>
        <w:t xml:space="preserve">о возможности </w:t>
      </w:r>
      <w:r w:rsidRPr="00DE21EF">
        <w:rPr>
          <w:color w:val="444446"/>
          <w:w w:val="105"/>
          <w:lang w:val="ru-RU"/>
        </w:rPr>
        <w:t xml:space="preserve">заключения </w:t>
      </w:r>
      <w:r w:rsidRPr="00DE21EF">
        <w:rPr>
          <w:color w:val="2D2D2D"/>
          <w:w w:val="105"/>
          <w:lang w:val="ru-RU"/>
        </w:rPr>
        <w:t>с пользователем</w:t>
      </w:r>
      <w:r w:rsidRPr="00DE21EF">
        <w:rPr>
          <w:color w:val="2D2D2D"/>
          <w:spacing w:val="1"/>
          <w:w w:val="105"/>
          <w:lang w:val="ru-RU"/>
        </w:rPr>
        <w:t xml:space="preserve"> </w:t>
      </w:r>
      <w:r w:rsidRPr="00DE21EF">
        <w:rPr>
          <w:color w:val="2D2D2D"/>
          <w:w w:val="105"/>
          <w:lang w:val="ru-RU"/>
        </w:rPr>
        <w:t>договора на</w:t>
      </w:r>
      <w:r w:rsidRPr="00DE21EF">
        <w:rPr>
          <w:color w:val="2D2D2D"/>
          <w:spacing w:val="1"/>
          <w:w w:val="105"/>
          <w:lang w:val="ru-RU"/>
        </w:rPr>
        <w:t xml:space="preserve"> </w:t>
      </w:r>
      <w:r w:rsidRPr="00DE21EF">
        <w:rPr>
          <w:color w:val="2D2D2D"/>
          <w:spacing w:val="-1"/>
          <w:w w:val="105"/>
          <w:lang w:val="ru-RU"/>
        </w:rPr>
        <w:t>проведение</w:t>
      </w:r>
      <w:r w:rsidRPr="00DE21EF">
        <w:rPr>
          <w:color w:val="2D2D2D"/>
          <w:spacing w:val="4"/>
          <w:w w:val="105"/>
          <w:lang w:val="ru-RU"/>
        </w:rPr>
        <w:t xml:space="preserve"> </w:t>
      </w:r>
      <w:r w:rsidRPr="00DE21EF">
        <w:rPr>
          <w:color w:val="2D2D2D"/>
          <w:w w:val="105"/>
          <w:lang w:val="ru-RU"/>
        </w:rPr>
        <w:t>работ</w:t>
      </w:r>
      <w:r w:rsidRPr="00DE21EF">
        <w:rPr>
          <w:color w:val="2D2D2D"/>
          <w:spacing w:val="-10"/>
          <w:w w:val="105"/>
          <w:lang w:val="ru-RU"/>
        </w:rPr>
        <w:t xml:space="preserve"> </w:t>
      </w:r>
      <w:r w:rsidR="00C974BE">
        <w:rPr>
          <w:color w:val="2D2D2D"/>
          <w:w w:val="105"/>
          <w:lang w:val="ru-RU"/>
        </w:rPr>
        <w:t xml:space="preserve">и </w:t>
      </w:r>
      <w:r w:rsidRPr="00DE21EF">
        <w:rPr>
          <w:color w:val="2D2D2D"/>
          <w:w w:val="105"/>
          <w:lang w:val="ru-RU"/>
        </w:rPr>
        <w:t>оказание</w:t>
      </w:r>
      <w:r w:rsidRPr="00DE21EF">
        <w:rPr>
          <w:color w:val="2D2D2D"/>
          <w:spacing w:val="-2"/>
          <w:w w:val="105"/>
          <w:lang w:val="ru-RU"/>
        </w:rPr>
        <w:t xml:space="preserve"> </w:t>
      </w:r>
      <w:r w:rsidRPr="00DE21EF">
        <w:rPr>
          <w:color w:val="2D2D2D"/>
          <w:w w:val="105"/>
          <w:lang w:val="ru-RU"/>
        </w:rPr>
        <w:t>услуг</w:t>
      </w:r>
      <w:r w:rsidR="00C974BE">
        <w:rPr>
          <w:color w:val="2D2D2D"/>
          <w:w w:val="105"/>
          <w:lang w:val="ru-RU"/>
        </w:rPr>
        <w:t>. Окончательное решение о выполнение работ с использованием оборудование ЦКП принимает директор ММБИ РАН.</w:t>
      </w:r>
    </w:p>
    <w:p w14:paraId="16D8B1A5" w14:textId="43D6AE9A" w:rsidR="00D9453C" w:rsidRPr="00DE21EF" w:rsidRDefault="00DE21EF">
      <w:pPr>
        <w:pStyle w:val="a3"/>
        <w:spacing w:line="379" w:lineRule="auto"/>
        <w:ind w:left="111" w:right="126" w:firstLine="723"/>
        <w:jc w:val="both"/>
        <w:rPr>
          <w:lang w:val="ru-RU"/>
        </w:rPr>
      </w:pPr>
      <w:r w:rsidRPr="00DE21EF">
        <w:rPr>
          <w:color w:val="2D2D2D"/>
          <w:lang w:val="ru-RU"/>
        </w:rPr>
        <w:t>Решение о невозможности</w:t>
      </w:r>
      <w:r w:rsidRPr="00DE21EF">
        <w:rPr>
          <w:color w:val="2D2D2D"/>
          <w:spacing w:val="57"/>
          <w:lang w:val="ru-RU"/>
        </w:rPr>
        <w:t xml:space="preserve"> </w:t>
      </w:r>
      <w:r w:rsidRPr="00DE21EF">
        <w:rPr>
          <w:color w:val="2D2D2D"/>
          <w:lang w:val="ru-RU"/>
        </w:rPr>
        <w:t>заключения договора доводится до сведения</w:t>
      </w:r>
      <w:r w:rsidRPr="00DE21EF">
        <w:rPr>
          <w:color w:val="2D2D2D"/>
          <w:spacing w:val="58"/>
          <w:lang w:val="ru-RU"/>
        </w:rPr>
        <w:t xml:space="preserve"> </w:t>
      </w:r>
      <w:r w:rsidRPr="00DE21EF">
        <w:rPr>
          <w:color w:val="2D2D2D"/>
          <w:lang w:val="ru-RU"/>
        </w:rPr>
        <w:t>заявителя</w:t>
      </w:r>
      <w:r w:rsidRPr="00DE21EF">
        <w:rPr>
          <w:color w:val="2D2D2D"/>
          <w:spacing w:val="1"/>
          <w:lang w:val="ru-RU"/>
        </w:rPr>
        <w:t xml:space="preserve"> </w:t>
      </w:r>
      <w:r w:rsidRPr="00DE21EF">
        <w:rPr>
          <w:color w:val="444446"/>
          <w:lang w:val="ru-RU"/>
        </w:rPr>
        <w:t>не</w:t>
      </w:r>
      <w:r w:rsidRPr="00DE21EF">
        <w:rPr>
          <w:color w:val="444446"/>
          <w:spacing w:val="-13"/>
          <w:lang w:val="ru-RU"/>
        </w:rPr>
        <w:t xml:space="preserve"> </w:t>
      </w:r>
      <w:r w:rsidRPr="00DE21EF">
        <w:rPr>
          <w:color w:val="2D2D2D"/>
          <w:lang w:val="ru-RU"/>
        </w:rPr>
        <w:t>позднее</w:t>
      </w:r>
      <w:r w:rsidRPr="00DE21EF">
        <w:rPr>
          <w:color w:val="2D2D2D"/>
          <w:spacing w:val="2"/>
          <w:lang w:val="ru-RU"/>
        </w:rPr>
        <w:t xml:space="preserve"> </w:t>
      </w:r>
      <w:r w:rsidR="00C974BE">
        <w:rPr>
          <w:color w:val="2D2D2D"/>
          <w:lang w:val="ru-RU"/>
        </w:rPr>
        <w:t>пяти</w:t>
      </w:r>
      <w:r w:rsidRPr="00DE21EF">
        <w:rPr>
          <w:color w:val="2D2D2D"/>
          <w:spacing w:val="3"/>
          <w:lang w:val="ru-RU"/>
        </w:rPr>
        <w:t xml:space="preserve"> </w:t>
      </w:r>
      <w:r w:rsidRPr="00DE21EF">
        <w:rPr>
          <w:color w:val="2D2D2D"/>
          <w:lang w:val="ru-RU"/>
        </w:rPr>
        <w:t>рабочих</w:t>
      </w:r>
      <w:r w:rsidRPr="00DE21EF">
        <w:rPr>
          <w:color w:val="2D2D2D"/>
          <w:spacing w:val="1"/>
          <w:lang w:val="ru-RU"/>
        </w:rPr>
        <w:t xml:space="preserve"> </w:t>
      </w:r>
      <w:r w:rsidRPr="00DE21EF">
        <w:rPr>
          <w:color w:val="2D2D2D"/>
          <w:lang w:val="ru-RU"/>
        </w:rPr>
        <w:t>дней</w:t>
      </w:r>
      <w:r w:rsidRPr="00DE21EF">
        <w:rPr>
          <w:color w:val="2D2D2D"/>
          <w:spacing w:val="-9"/>
          <w:lang w:val="ru-RU"/>
        </w:rPr>
        <w:t xml:space="preserve"> </w:t>
      </w:r>
      <w:r w:rsidRPr="00DE21EF">
        <w:rPr>
          <w:color w:val="2D2D2D"/>
          <w:lang w:val="ru-RU"/>
        </w:rPr>
        <w:t>со</w:t>
      </w:r>
      <w:r w:rsidRPr="00DE21EF">
        <w:rPr>
          <w:color w:val="2D2D2D"/>
          <w:spacing w:val="-12"/>
          <w:lang w:val="ru-RU"/>
        </w:rPr>
        <w:t xml:space="preserve"> </w:t>
      </w:r>
      <w:r w:rsidRPr="00DE21EF">
        <w:rPr>
          <w:color w:val="444446"/>
          <w:lang w:val="ru-RU"/>
        </w:rPr>
        <w:t>дня</w:t>
      </w:r>
      <w:r w:rsidRPr="00DE21EF">
        <w:rPr>
          <w:color w:val="444446"/>
          <w:spacing w:val="-2"/>
          <w:lang w:val="ru-RU"/>
        </w:rPr>
        <w:t xml:space="preserve"> </w:t>
      </w:r>
      <w:r w:rsidRPr="00DE21EF">
        <w:rPr>
          <w:color w:val="2D2D2D"/>
          <w:lang w:val="ru-RU"/>
        </w:rPr>
        <w:t>принятия</w:t>
      </w:r>
      <w:r w:rsidRPr="00DE21EF">
        <w:rPr>
          <w:color w:val="2D2D2D"/>
          <w:spacing w:val="13"/>
          <w:lang w:val="ru-RU"/>
        </w:rPr>
        <w:t xml:space="preserve"> </w:t>
      </w:r>
      <w:r w:rsidRPr="00DE21EF">
        <w:rPr>
          <w:color w:val="2D2D2D"/>
          <w:lang w:val="ru-RU"/>
        </w:rPr>
        <w:t>такого</w:t>
      </w:r>
      <w:r w:rsidRPr="00DE21EF">
        <w:rPr>
          <w:color w:val="2D2D2D"/>
          <w:spacing w:val="2"/>
          <w:lang w:val="ru-RU"/>
        </w:rPr>
        <w:t xml:space="preserve"> </w:t>
      </w:r>
      <w:r w:rsidRPr="00DE21EF">
        <w:rPr>
          <w:color w:val="2D2D2D"/>
          <w:lang w:val="ru-RU"/>
        </w:rPr>
        <w:t>решения</w:t>
      </w:r>
      <w:r w:rsidRPr="00DE21EF">
        <w:rPr>
          <w:color w:val="080808"/>
          <w:lang w:val="ru-RU"/>
        </w:rPr>
        <w:t>.</w:t>
      </w:r>
    </w:p>
    <w:sectPr w:rsidR="00D9453C" w:rsidRPr="00DE21EF">
      <w:type w:val="continuous"/>
      <w:pgSz w:w="11910" w:h="16840"/>
      <w:pgMar w:top="1120" w:right="10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453C"/>
    <w:rsid w:val="002441D6"/>
    <w:rsid w:val="00765034"/>
    <w:rsid w:val="00882F4C"/>
    <w:rsid w:val="00C974BE"/>
    <w:rsid w:val="00D9453C"/>
    <w:rsid w:val="00DE21EF"/>
    <w:rsid w:val="00E7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38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65"/>
      <w:ind w:right="142"/>
      <w:jc w:val="center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0"/>
    <w:qFormat/>
    <w:pPr>
      <w:spacing w:line="917" w:lineRule="exact"/>
    </w:pPr>
    <w:rPr>
      <w:rFonts w:ascii="Arial" w:eastAsia="Arial" w:hAnsi="Arial" w:cs="Arial"/>
      <w:sz w:val="82"/>
      <w:szCs w:val="8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65"/>
      <w:ind w:right="142"/>
      <w:jc w:val="center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0"/>
    <w:qFormat/>
    <w:pPr>
      <w:spacing w:line="917" w:lineRule="exact"/>
    </w:pPr>
    <w:rPr>
      <w:rFonts w:ascii="Arial" w:eastAsia="Arial" w:hAnsi="Arial" w:cs="Arial"/>
      <w:sz w:val="82"/>
      <w:szCs w:val="8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Ишкулов</dc:creator>
  <cp:lastModifiedBy>dimij</cp:lastModifiedBy>
  <cp:revision>6</cp:revision>
  <dcterms:created xsi:type="dcterms:W3CDTF">2024-03-11T07:47:00Z</dcterms:created>
  <dcterms:modified xsi:type="dcterms:W3CDTF">2024-03-14T08:15:00Z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LastSaved">
    <vt:filetime>2021-12-20T00:00:00Z</vt:filetime>
  </property>
</Properties>
</file>